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98B4" w14:textId="580850EA" w:rsidR="00987906" w:rsidRDefault="00926215">
      <w:sdt>
        <w:sdtPr>
          <w:id w:val="-1540811077"/>
          <w:docPartObj>
            <w:docPartGallery w:val="Watermarks"/>
          </w:docPartObj>
        </w:sdtPr>
        <w:sdtEndPr/>
        <w:sdtContent>
          <w:r w:rsidR="00E46D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0" allowOverlap="1" wp14:anchorId="1A20A4C0" wp14:editId="4FDE2A4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73763288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0B177" w14:textId="3A04EE59" w:rsidR="00E46D4E" w:rsidRDefault="00E46D4E" w:rsidP="00E46D4E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kern w:val="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0A4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420B177" w14:textId="3A04EE59" w:rsidR="00E46D4E" w:rsidRDefault="00E46D4E" w:rsidP="00E46D4E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87906" w:rsidRPr="009D27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4898B6" wp14:editId="7BCE593B">
            <wp:simplePos x="0" y="0"/>
            <wp:positionH relativeFrom="column">
              <wp:posOffset>4015740</wp:posOffset>
            </wp:positionH>
            <wp:positionV relativeFrom="paragraph">
              <wp:posOffset>7620</wp:posOffset>
            </wp:positionV>
            <wp:extent cx="1961515" cy="1057910"/>
            <wp:effectExtent l="0" t="0" r="635" b="889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906">
        <w:rPr>
          <w:noProof/>
        </w:rPr>
        <w:drawing>
          <wp:inline distT="0" distB="0" distL="0" distR="0" wp14:anchorId="016D768A" wp14:editId="1AEC01B6">
            <wp:extent cx="1280160" cy="1280160"/>
            <wp:effectExtent l="0" t="0" r="0" b="0"/>
            <wp:docPr id="1917995244" name="Picture 1" descr="Conist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ston Community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06">
        <w:tab/>
      </w:r>
      <w:r w:rsidR="00987906">
        <w:tab/>
      </w:r>
      <w:r w:rsidR="00987906">
        <w:tab/>
      </w:r>
      <w:r w:rsidR="00987906">
        <w:tab/>
      </w:r>
      <w:r w:rsidR="00987906">
        <w:tab/>
      </w:r>
    </w:p>
    <w:p w14:paraId="30705D53" w14:textId="4A3676F4" w:rsidR="00D917ED" w:rsidRPr="00987906" w:rsidRDefault="00987906" w:rsidP="00987906">
      <w:pPr>
        <w:jc w:val="center"/>
        <w:rPr>
          <w:b/>
          <w:bCs/>
          <w:color w:val="D86DCB" w:themeColor="accent5" w:themeTint="99"/>
          <w:sz w:val="48"/>
          <w:szCs w:val="48"/>
        </w:rPr>
      </w:pPr>
      <w:r w:rsidRPr="00987906">
        <w:rPr>
          <w:b/>
          <w:bCs/>
          <w:color w:val="D86DCB" w:themeColor="accent5" w:themeTint="99"/>
          <w:sz w:val="48"/>
          <w:szCs w:val="48"/>
        </w:rPr>
        <w:t>Coniston Connect</w:t>
      </w:r>
    </w:p>
    <w:p w14:paraId="269247FF" w14:textId="773B110A" w:rsidR="00987906" w:rsidRDefault="00987906" w:rsidP="00987906">
      <w:pPr>
        <w:jc w:val="center"/>
        <w:rPr>
          <w:b/>
          <w:bCs/>
          <w:sz w:val="40"/>
          <w:szCs w:val="40"/>
        </w:rPr>
      </w:pPr>
      <w:r w:rsidRPr="00987906">
        <w:rPr>
          <w:b/>
          <w:bCs/>
          <w:sz w:val="40"/>
          <w:szCs w:val="40"/>
        </w:rPr>
        <w:t>Sign-up form</w:t>
      </w:r>
    </w:p>
    <w:p w14:paraId="58EC8E10" w14:textId="5587CBB7" w:rsidR="00DD15B6" w:rsidRDefault="00052D80" w:rsidP="00987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Coniston Connect is particularly aimed at those</w:t>
      </w:r>
      <w:r w:rsidR="00241B14">
        <w:rPr>
          <w:rFonts w:ascii="Arial" w:hAnsi="Arial" w:cs="Arial"/>
          <w:sz w:val="24"/>
          <w:szCs w:val="24"/>
        </w:rPr>
        <w:t xml:space="preserve"> over 55</w:t>
      </w:r>
      <w:r>
        <w:rPr>
          <w:rFonts w:ascii="Arial" w:hAnsi="Arial" w:cs="Arial"/>
          <w:sz w:val="24"/>
          <w:szCs w:val="24"/>
        </w:rPr>
        <w:t xml:space="preserve"> in our community </w:t>
      </w:r>
      <w:r w:rsidR="00241B14">
        <w:rPr>
          <w:rFonts w:ascii="Arial" w:hAnsi="Arial" w:cs="Arial"/>
          <w:sz w:val="24"/>
          <w:szCs w:val="24"/>
        </w:rPr>
        <w:t>who find it diffic</w:t>
      </w:r>
      <w:r w:rsidR="00AA0597">
        <w:rPr>
          <w:rFonts w:ascii="Arial" w:hAnsi="Arial" w:cs="Arial"/>
          <w:sz w:val="24"/>
          <w:szCs w:val="24"/>
        </w:rPr>
        <w:t>ult to leave their home and would like to have door to door transport in a community transport accessible minibus to enjoy a day at Coniston Community Centre every week.</w:t>
      </w:r>
    </w:p>
    <w:p w14:paraId="0DBD172A" w14:textId="3ED05228" w:rsidR="00987906" w:rsidRDefault="00987906" w:rsidP="00987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We’re really looking forward to meeting you!  We just need to know a little bit about you – and what you might like to take part in</w:t>
      </w:r>
      <w:r w:rsidR="000724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first.</w:t>
      </w:r>
    </w:p>
    <w:p w14:paraId="2EFC74FF" w14:textId="60204F6F" w:rsidR="00987906" w:rsidRDefault="00987906" w:rsidP="00987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this form and return it to </w:t>
      </w:r>
      <w:r w:rsidR="001804DF">
        <w:rPr>
          <w:rFonts w:ascii="Arial" w:hAnsi="Arial" w:cs="Arial"/>
          <w:sz w:val="24"/>
          <w:szCs w:val="24"/>
        </w:rPr>
        <w:t>Coniston Community Centre, The Parade, Coniston Road, Patchway, BS34 5LP</w:t>
      </w:r>
      <w:r w:rsidR="005D33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An electronic copy of this form can be found </w:t>
      </w:r>
      <w:r w:rsidR="005D3353">
        <w:rPr>
          <w:rFonts w:ascii="Arial" w:hAnsi="Arial" w:cs="Arial"/>
          <w:sz w:val="24"/>
          <w:szCs w:val="24"/>
        </w:rPr>
        <w:t xml:space="preserve">on our website </w:t>
      </w:r>
      <w:r>
        <w:rPr>
          <w:rFonts w:ascii="Arial" w:hAnsi="Arial" w:cs="Arial"/>
          <w:sz w:val="24"/>
          <w:szCs w:val="24"/>
        </w:rPr>
        <w:t>at</w:t>
      </w:r>
      <w:r w:rsidR="007306DB">
        <w:rPr>
          <w:rFonts w:ascii="Arial" w:hAnsi="Arial" w:cs="Arial"/>
          <w:sz w:val="24"/>
          <w:szCs w:val="24"/>
        </w:rPr>
        <w:t xml:space="preserve"> </w:t>
      </w:r>
      <w:r w:rsidR="00586ED4">
        <w:rPr>
          <w:rFonts w:ascii="Arial" w:hAnsi="Arial" w:cs="Arial"/>
          <w:sz w:val="24"/>
          <w:szCs w:val="24"/>
        </w:rPr>
        <w:t xml:space="preserve">conistoncommunitycentre.org.uk </w:t>
      </w:r>
      <w:r w:rsidR="007306DB">
        <w:rPr>
          <w:rFonts w:ascii="Arial" w:hAnsi="Arial" w:cs="Arial"/>
          <w:sz w:val="24"/>
          <w:szCs w:val="24"/>
        </w:rPr>
        <w:t xml:space="preserve"> </w:t>
      </w:r>
      <w:r w:rsidR="00586ED4">
        <w:rPr>
          <w:rFonts w:ascii="Arial" w:hAnsi="Arial" w:cs="Arial"/>
          <w:sz w:val="24"/>
          <w:szCs w:val="24"/>
        </w:rPr>
        <w:t>o</w:t>
      </w:r>
      <w:r w:rsidR="007306DB">
        <w:rPr>
          <w:rFonts w:ascii="Arial" w:hAnsi="Arial" w:cs="Arial"/>
          <w:sz w:val="24"/>
          <w:szCs w:val="24"/>
        </w:rPr>
        <w:t>r ring us on 0117 923 6878</w:t>
      </w:r>
      <w:r w:rsidR="000A1FF4">
        <w:rPr>
          <w:rFonts w:ascii="Arial" w:hAnsi="Arial" w:cs="Arial"/>
          <w:sz w:val="24"/>
          <w:szCs w:val="24"/>
        </w:rPr>
        <w:t xml:space="preserve"> or </w:t>
      </w:r>
      <w:r w:rsidR="007306DB">
        <w:rPr>
          <w:rFonts w:ascii="Arial" w:hAnsi="Arial" w:cs="Arial"/>
          <w:sz w:val="24"/>
          <w:szCs w:val="24"/>
        </w:rPr>
        <w:t>07984 161229 and we’ll complete the form on your behalf.</w:t>
      </w:r>
    </w:p>
    <w:p w14:paraId="520BF0FC" w14:textId="53EA3EF4" w:rsidR="00987906" w:rsidRDefault="00987906" w:rsidP="007306DB">
      <w:pPr>
        <w:rPr>
          <w:rFonts w:ascii="Arial" w:hAnsi="Arial" w:cs="Arial"/>
          <w:b/>
          <w:bCs/>
          <w:sz w:val="24"/>
          <w:szCs w:val="24"/>
        </w:rPr>
      </w:pPr>
      <w:r w:rsidRPr="00987906">
        <w:rPr>
          <w:rFonts w:ascii="Arial" w:hAnsi="Arial" w:cs="Arial"/>
          <w:b/>
          <w:bCs/>
          <w:sz w:val="24"/>
          <w:szCs w:val="24"/>
        </w:rPr>
        <w:t>Name:</w:t>
      </w:r>
    </w:p>
    <w:p w14:paraId="592B355F" w14:textId="580D6817" w:rsidR="000724CE" w:rsidRDefault="0097485D" w:rsidP="0097485D">
      <w:pPr>
        <w:tabs>
          <w:tab w:val="left" w:pos="81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E3CFE1D" w14:textId="77777777" w:rsidR="000724CE" w:rsidRDefault="000724CE" w:rsidP="007306DB">
      <w:pPr>
        <w:rPr>
          <w:rFonts w:ascii="Arial" w:hAnsi="Arial" w:cs="Arial"/>
          <w:b/>
          <w:bCs/>
          <w:sz w:val="24"/>
          <w:szCs w:val="24"/>
        </w:rPr>
      </w:pPr>
    </w:p>
    <w:p w14:paraId="42EE732A" w14:textId="1E450648" w:rsidR="007306DB" w:rsidRDefault="000724CE" w:rsidP="007306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</w:p>
    <w:p w14:paraId="3B2E6A83" w14:textId="77777777" w:rsidR="00F603DE" w:rsidRPr="00987906" w:rsidRDefault="00F603DE" w:rsidP="00987906">
      <w:pPr>
        <w:rPr>
          <w:rFonts w:ascii="Arial" w:hAnsi="Arial" w:cs="Arial"/>
          <w:b/>
          <w:bCs/>
          <w:sz w:val="24"/>
          <w:szCs w:val="24"/>
        </w:rPr>
      </w:pPr>
    </w:p>
    <w:p w14:paraId="18E18200" w14:textId="77777777" w:rsidR="000724CE" w:rsidRDefault="000724CE" w:rsidP="00987906">
      <w:pPr>
        <w:rPr>
          <w:rFonts w:ascii="Arial" w:hAnsi="Arial" w:cs="Arial"/>
          <w:b/>
          <w:bCs/>
          <w:sz w:val="24"/>
          <w:szCs w:val="24"/>
        </w:rPr>
      </w:pPr>
    </w:p>
    <w:p w14:paraId="68487BCA" w14:textId="34ED9107" w:rsidR="00987906" w:rsidRDefault="00987906" w:rsidP="00987906">
      <w:pPr>
        <w:rPr>
          <w:rFonts w:ascii="Arial" w:hAnsi="Arial" w:cs="Arial"/>
          <w:sz w:val="24"/>
          <w:szCs w:val="24"/>
        </w:rPr>
      </w:pPr>
      <w:r w:rsidRPr="00987906">
        <w:rPr>
          <w:rFonts w:ascii="Arial" w:hAnsi="Arial" w:cs="Arial"/>
          <w:b/>
          <w:bCs/>
          <w:sz w:val="24"/>
          <w:szCs w:val="24"/>
        </w:rPr>
        <w:t>Contact details</w:t>
      </w:r>
      <w:r>
        <w:rPr>
          <w:rFonts w:ascii="Arial" w:hAnsi="Arial" w:cs="Arial"/>
          <w:sz w:val="24"/>
          <w:szCs w:val="24"/>
        </w:rPr>
        <w:t xml:space="preserve"> (this can be your phone number or email address </w:t>
      </w:r>
      <w:r w:rsidR="007306D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or that of a person you’d prefer us to contact</w:t>
      </w:r>
      <w:r w:rsidR="007306DB">
        <w:rPr>
          <w:rFonts w:ascii="Arial" w:hAnsi="Arial" w:cs="Arial"/>
          <w:sz w:val="24"/>
          <w:szCs w:val="24"/>
        </w:rPr>
        <w:t xml:space="preserve"> on your behalf</w:t>
      </w:r>
      <w:r>
        <w:rPr>
          <w:rFonts w:ascii="Arial" w:hAnsi="Arial" w:cs="Arial"/>
          <w:sz w:val="24"/>
          <w:szCs w:val="24"/>
        </w:rPr>
        <w:t>):</w:t>
      </w:r>
    </w:p>
    <w:p w14:paraId="218EE8B9" w14:textId="77777777" w:rsidR="000724CE" w:rsidRDefault="000724CE" w:rsidP="00987906">
      <w:pPr>
        <w:rPr>
          <w:rFonts w:ascii="Arial" w:hAnsi="Arial" w:cs="Arial"/>
          <w:sz w:val="24"/>
          <w:szCs w:val="24"/>
        </w:rPr>
      </w:pPr>
    </w:p>
    <w:p w14:paraId="6E069077" w14:textId="77777777" w:rsidR="000724CE" w:rsidRDefault="000724CE" w:rsidP="00987906">
      <w:pPr>
        <w:rPr>
          <w:rFonts w:ascii="Arial" w:hAnsi="Arial" w:cs="Arial"/>
          <w:sz w:val="24"/>
          <w:szCs w:val="24"/>
        </w:rPr>
      </w:pPr>
    </w:p>
    <w:p w14:paraId="31132248" w14:textId="69FFD9D3" w:rsidR="000724CE" w:rsidRDefault="000724CE" w:rsidP="00987906">
      <w:pPr>
        <w:rPr>
          <w:rFonts w:ascii="Arial" w:hAnsi="Arial" w:cs="Arial"/>
          <w:sz w:val="24"/>
          <w:szCs w:val="24"/>
        </w:rPr>
      </w:pPr>
      <w:r w:rsidRPr="000724CE">
        <w:rPr>
          <w:rFonts w:ascii="Arial" w:hAnsi="Arial" w:cs="Arial"/>
          <w:b/>
          <w:bCs/>
          <w:sz w:val="24"/>
          <w:szCs w:val="24"/>
        </w:rPr>
        <w:t>Emergency contact details</w:t>
      </w:r>
      <w:r>
        <w:rPr>
          <w:rFonts w:ascii="Arial" w:hAnsi="Arial" w:cs="Arial"/>
          <w:sz w:val="24"/>
          <w:szCs w:val="24"/>
        </w:rPr>
        <w:t xml:space="preserve"> (please give a name and phone number of a relative, friend or neighbour we can contact in an emergency):</w:t>
      </w:r>
    </w:p>
    <w:p w14:paraId="766C0B49" w14:textId="77777777" w:rsidR="00F603DE" w:rsidRDefault="00F603DE" w:rsidP="00987906">
      <w:pPr>
        <w:rPr>
          <w:rFonts w:ascii="Arial" w:hAnsi="Arial" w:cs="Arial"/>
          <w:sz w:val="24"/>
          <w:szCs w:val="24"/>
        </w:rPr>
      </w:pPr>
    </w:p>
    <w:p w14:paraId="703E2E44" w14:textId="77777777" w:rsidR="00F603DE" w:rsidRDefault="00F603DE" w:rsidP="00987906">
      <w:pPr>
        <w:rPr>
          <w:rFonts w:ascii="Arial" w:hAnsi="Arial" w:cs="Arial"/>
          <w:sz w:val="24"/>
          <w:szCs w:val="24"/>
        </w:rPr>
      </w:pPr>
    </w:p>
    <w:p w14:paraId="77C9633A" w14:textId="77777777" w:rsidR="005D6FC9" w:rsidRDefault="005D6FC9" w:rsidP="00987906">
      <w:pPr>
        <w:rPr>
          <w:rFonts w:ascii="Arial" w:hAnsi="Arial" w:cs="Arial"/>
          <w:b/>
          <w:bCs/>
          <w:sz w:val="24"/>
          <w:szCs w:val="24"/>
        </w:rPr>
      </w:pPr>
    </w:p>
    <w:p w14:paraId="79E9AE47" w14:textId="4D66B20C" w:rsidR="00987906" w:rsidRDefault="00987906" w:rsidP="00987906">
      <w:pPr>
        <w:rPr>
          <w:rFonts w:ascii="Arial" w:hAnsi="Arial" w:cs="Arial"/>
          <w:b/>
          <w:bCs/>
          <w:sz w:val="24"/>
          <w:szCs w:val="24"/>
        </w:rPr>
      </w:pPr>
      <w:r w:rsidRPr="00987906">
        <w:rPr>
          <w:rFonts w:ascii="Arial" w:hAnsi="Arial" w:cs="Arial"/>
          <w:b/>
          <w:bCs/>
          <w:sz w:val="24"/>
          <w:szCs w:val="24"/>
        </w:rPr>
        <w:lastRenderedPageBreak/>
        <w:t>Activities you’d like to take part in:</w:t>
      </w:r>
    </w:p>
    <w:p w14:paraId="4C4C9957" w14:textId="77777777" w:rsidR="00314542" w:rsidRPr="00987906" w:rsidRDefault="00314542" w:rsidP="00987906">
      <w:pPr>
        <w:rPr>
          <w:rFonts w:ascii="Arial" w:hAnsi="Arial" w:cs="Arial"/>
          <w:b/>
          <w:bCs/>
          <w:sz w:val="24"/>
          <w:szCs w:val="24"/>
        </w:rPr>
      </w:pPr>
    </w:p>
    <w:p w14:paraId="7A47BB62" w14:textId="208D3EE9" w:rsidR="00987906" w:rsidRDefault="00987906" w:rsidP="00987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mornings</w:t>
      </w:r>
      <w:r w:rsidR="007306DB">
        <w:rPr>
          <w:rFonts w:ascii="Arial" w:hAnsi="Arial" w:cs="Arial"/>
          <w:sz w:val="24"/>
          <w:szCs w:val="24"/>
        </w:rPr>
        <w:t xml:space="preserve"> from 4</w:t>
      </w:r>
      <w:r w:rsidR="007306DB" w:rsidRPr="007306DB">
        <w:rPr>
          <w:rFonts w:ascii="Arial" w:hAnsi="Arial" w:cs="Arial"/>
          <w:sz w:val="24"/>
          <w:szCs w:val="24"/>
          <w:vertAlign w:val="superscript"/>
        </w:rPr>
        <w:t>th</w:t>
      </w:r>
      <w:r w:rsidR="007306DB">
        <w:rPr>
          <w:rFonts w:ascii="Arial" w:hAnsi="Arial" w:cs="Arial"/>
          <w:sz w:val="24"/>
          <w:szCs w:val="24"/>
        </w:rPr>
        <w:t xml:space="preserve"> June </w:t>
      </w:r>
      <w:r>
        <w:rPr>
          <w:rFonts w:ascii="Arial" w:hAnsi="Arial" w:cs="Arial"/>
          <w:sz w:val="24"/>
          <w:szCs w:val="24"/>
        </w:rPr>
        <w:t xml:space="preserve">– </w:t>
      </w:r>
      <w:r w:rsidR="000D5708">
        <w:rPr>
          <w:rFonts w:ascii="Arial" w:hAnsi="Arial" w:cs="Arial"/>
          <w:sz w:val="24"/>
          <w:szCs w:val="24"/>
        </w:rPr>
        <w:t>2</w:t>
      </w:r>
      <w:r w:rsidR="007306DB">
        <w:rPr>
          <w:rFonts w:ascii="Arial" w:hAnsi="Arial" w:cs="Arial"/>
          <w:sz w:val="24"/>
          <w:szCs w:val="24"/>
        </w:rPr>
        <w:t>9</w:t>
      </w:r>
      <w:r w:rsidR="007306DB" w:rsidRPr="007306DB">
        <w:rPr>
          <w:rFonts w:ascii="Arial" w:hAnsi="Arial" w:cs="Arial"/>
          <w:sz w:val="24"/>
          <w:szCs w:val="24"/>
          <w:vertAlign w:val="superscript"/>
        </w:rPr>
        <w:t>th</w:t>
      </w:r>
      <w:r w:rsidR="007306DB">
        <w:rPr>
          <w:rFonts w:ascii="Arial" w:hAnsi="Arial" w:cs="Arial"/>
          <w:sz w:val="24"/>
          <w:szCs w:val="24"/>
        </w:rPr>
        <w:t xml:space="preserve"> </w:t>
      </w:r>
      <w:r w:rsidR="000D5708">
        <w:rPr>
          <w:rFonts w:ascii="Arial" w:hAnsi="Arial" w:cs="Arial"/>
          <w:sz w:val="24"/>
          <w:szCs w:val="24"/>
        </w:rPr>
        <w:t>August</w:t>
      </w:r>
      <w:r w:rsidR="00AB71B3">
        <w:rPr>
          <w:rFonts w:ascii="Arial" w:hAnsi="Arial" w:cs="Arial"/>
          <w:sz w:val="24"/>
          <w:szCs w:val="24"/>
        </w:rPr>
        <w:t xml:space="preserve"> </w:t>
      </w:r>
      <w:r w:rsidR="007306DB">
        <w:rPr>
          <w:rFonts w:ascii="Arial" w:hAnsi="Arial" w:cs="Arial"/>
          <w:sz w:val="24"/>
          <w:szCs w:val="24"/>
        </w:rPr>
        <w:t>2024</w:t>
      </w:r>
    </w:p>
    <w:p w14:paraId="32F71321" w14:textId="651011C0" w:rsidR="00987906" w:rsidRPr="007306DB" w:rsidRDefault="00F603DE" w:rsidP="0098790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7EDFF" wp14:editId="2551AE16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89560" cy="320040"/>
                <wp:effectExtent l="0" t="0" r="15240" b="22860"/>
                <wp:wrapNone/>
                <wp:docPr id="13065070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C9F0EF" id="Rectangle: Rounded Corners 1" o:spid="_x0000_s1026" style="position:absolute;margin-left:0;margin-top:5.8pt;width:22.8pt;height:25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987906" w:rsidRPr="007306DB">
        <w:rPr>
          <w:rFonts w:ascii="Arial" w:hAnsi="Arial" w:cs="Arial"/>
          <w:b/>
          <w:bCs/>
          <w:sz w:val="24"/>
          <w:szCs w:val="24"/>
        </w:rPr>
        <w:t>Mini bus collection from your home</w:t>
      </w:r>
      <w:r w:rsidR="00987906">
        <w:rPr>
          <w:rFonts w:ascii="Arial" w:hAnsi="Arial" w:cs="Arial"/>
          <w:sz w:val="24"/>
          <w:szCs w:val="24"/>
        </w:rPr>
        <w:t xml:space="preserve"> (around 10.00am) </w:t>
      </w:r>
      <w:r w:rsidR="00987906" w:rsidRPr="007306DB">
        <w:rPr>
          <w:rFonts w:ascii="Arial" w:hAnsi="Arial" w:cs="Arial"/>
          <w:b/>
          <w:bCs/>
          <w:sz w:val="24"/>
          <w:szCs w:val="24"/>
        </w:rPr>
        <w:t>and return journey</w:t>
      </w:r>
      <w:r w:rsidR="00987906">
        <w:rPr>
          <w:rFonts w:ascii="Arial" w:hAnsi="Arial" w:cs="Arial"/>
          <w:sz w:val="24"/>
          <w:szCs w:val="24"/>
        </w:rPr>
        <w:t xml:space="preserve"> (around 2.00pm).  </w:t>
      </w:r>
      <w:r>
        <w:rPr>
          <w:rFonts w:ascii="Arial" w:hAnsi="Arial" w:cs="Arial"/>
          <w:sz w:val="24"/>
          <w:szCs w:val="24"/>
        </w:rPr>
        <w:t xml:space="preserve">An additional sign-up form is needed so </w:t>
      </w:r>
      <w:r w:rsidR="000724CE">
        <w:rPr>
          <w:rFonts w:ascii="Arial" w:hAnsi="Arial" w:cs="Arial"/>
          <w:sz w:val="24"/>
          <w:szCs w:val="24"/>
        </w:rPr>
        <w:t xml:space="preserve">if you want to use this service, </w:t>
      </w:r>
      <w:r>
        <w:rPr>
          <w:rFonts w:ascii="Arial" w:hAnsi="Arial" w:cs="Arial"/>
          <w:sz w:val="24"/>
          <w:szCs w:val="24"/>
        </w:rPr>
        <w:t>we’ll pop th</w:t>
      </w:r>
      <w:r w:rsidR="000724CE">
        <w:rPr>
          <w:rFonts w:ascii="Arial" w:hAnsi="Arial" w:cs="Arial"/>
          <w:sz w:val="24"/>
          <w:szCs w:val="24"/>
        </w:rPr>
        <w:t>e form</w:t>
      </w:r>
      <w:r>
        <w:rPr>
          <w:rFonts w:ascii="Arial" w:hAnsi="Arial" w:cs="Arial"/>
          <w:sz w:val="24"/>
          <w:szCs w:val="24"/>
        </w:rPr>
        <w:t xml:space="preserve"> round. </w:t>
      </w:r>
      <w:r w:rsidR="00987906" w:rsidRPr="007306DB">
        <w:rPr>
          <w:rFonts w:ascii="Arial" w:hAnsi="Arial" w:cs="Arial"/>
          <w:b/>
          <w:bCs/>
          <w:sz w:val="24"/>
          <w:szCs w:val="24"/>
        </w:rPr>
        <w:t>Cost £</w:t>
      </w:r>
      <w:r w:rsidR="00AB71B3">
        <w:rPr>
          <w:rFonts w:ascii="Arial" w:hAnsi="Arial" w:cs="Arial"/>
          <w:b/>
          <w:bCs/>
          <w:sz w:val="24"/>
          <w:szCs w:val="24"/>
        </w:rPr>
        <w:t>3</w:t>
      </w:r>
    </w:p>
    <w:p w14:paraId="776DE1E9" w14:textId="18A98293" w:rsidR="00F603DE" w:rsidRDefault="007306DB" w:rsidP="00987906">
      <w:pPr>
        <w:ind w:left="720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E69E0" wp14:editId="6E29DD8C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89560" cy="320040"/>
                <wp:effectExtent l="0" t="0" r="15240" b="22860"/>
                <wp:wrapNone/>
                <wp:docPr id="18136215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39D9" id="Rectangle: Rounded Corners 1" o:spid="_x0000_s1026" style="position:absolute;margin-left:0;margin-top:5.65pt;width:22.8pt;height:25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987906" w:rsidRPr="007306DB">
        <w:rPr>
          <w:rFonts w:ascii="Arial" w:hAnsi="Arial" w:cs="Arial"/>
          <w:b/>
          <w:bCs/>
          <w:sz w:val="24"/>
          <w:szCs w:val="24"/>
        </w:rPr>
        <w:t>Crafty Corner</w:t>
      </w:r>
      <w:r w:rsidR="00987906">
        <w:rPr>
          <w:rFonts w:ascii="Arial" w:hAnsi="Arial" w:cs="Arial"/>
          <w:sz w:val="24"/>
          <w:szCs w:val="24"/>
        </w:rPr>
        <w:t xml:space="preserve"> (bring your own projects – knitting, crochet, embroidery, card making</w:t>
      </w:r>
      <w:r w:rsidR="00F603DE">
        <w:rPr>
          <w:rFonts w:ascii="Arial" w:hAnsi="Arial" w:cs="Arial"/>
          <w:sz w:val="24"/>
          <w:szCs w:val="24"/>
        </w:rPr>
        <w:t>, art</w:t>
      </w:r>
      <w:r w:rsidR="00987906">
        <w:rPr>
          <w:rFonts w:ascii="Arial" w:hAnsi="Arial" w:cs="Arial"/>
          <w:sz w:val="24"/>
          <w:szCs w:val="24"/>
        </w:rPr>
        <w:t xml:space="preserve"> – whatever </w:t>
      </w:r>
      <w:r w:rsidR="00F603DE">
        <w:rPr>
          <w:rFonts w:ascii="Arial" w:hAnsi="Arial" w:cs="Arial"/>
          <w:sz w:val="24"/>
          <w:szCs w:val="24"/>
        </w:rPr>
        <w:t xml:space="preserve">you’re currently working on).  10.00am – 12.00 noon. 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Cost £FREE</w:t>
      </w:r>
    </w:p>
    <w:p w14:paraId="308314C1" w14:textId="462B963D" w:rsidR="00987906" w:rsidRDefault="007306DB" w:rsidP="00987906">
      <w:pPr>
        <w:ind w:left="720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24808" wp14:editId="1C212F82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89560" cy="320040"/>
                <wp:effectExtent l="0" t="0" r="15240" b="22860"/>
                <wp:wrapNone/>
                <wp:docPr id="15510690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F189F" id="Rectangle: Rounded Corners 1" o:spid="_x0000_s1026" style="position:absolute;margin-left:0;margin-top:11.15pt;width:22.8pt;height:25.2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F603DE" w:rsidRPr="007306DB">
        <w:rPr>
          <w:rFonts w:ascii="Arial" w:hAnsi="Arial" w:cs="Arial"/>
          <w:b/>
          <w:bCs/>
          <w:sz w:val="24"/>
          <w:szCs w:val="24"/>
        </w:rPr>
        <w:t>Art and craft facilitated session</w:t>
      </w:r>
      <w:r w:rsidR="00F603DE">
        <w:rPr>
          <w:rFonts w:ascii="Arial" w:hAnsi="Arial" w:cs="Arial"/>
          <w:sz w:val="24"/>
          <w:szCs w:val="24"/>
        </w:rPr>
        <w:t xml:space="preserve"> - all materials provided.  Come and learn some new skills or develop your current ones!  10.00am – 12 noon.  Cost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£FREE</w:t>
      </w:r>
    </w:p>
    <w:p w14:paraId="44066382" w14:textId="60381385" w:rsidR="00F603DE" w:rsidRDefault="007306DB" w:rsidP="00987906">
      <w:pPr>
        <w:ind w:left="720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8D0CD" wp14:editId="3D3C5CBB">
                <wp:simplePos x="0" y="0"/>
                <wp:positionH relativeFrom="margin">
                  <wp:posOffset>15240</wp:posOffset>
                </wp:positionH>
                <wp:positionV relativeFrom="paragraph">
                  <wp:posOffset>15240</wp:posOffset>
                </wp:positionV>
                <wp:extent cx="289560" cy="320040"/>
                <wp:effectExtent l="0" t="0" r="15240" b="22860"/>
                <wp:wrapNone/>
                <wp:docPr id="14865778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860997" id="Rectangle: Rounded Corners 1" o:spid="_x0000_s1026" style="position:absolute;margin-left:1.2pt;margin-top:1.2pt;width:22.8pt;height:25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F603DE" w:rsidRPr="007306DB">
        <w:rPr>
          <w:rFonts w:ascii="Arial" w:hAnsi="Arial" w:cs="Arial"/>
          <w:b/>
          <w:bCs/>
          <w:sz w:val="24"/>
          <w:szCs w:val="24"/>
        </w:rPr>
        <w:t>Games and puzzles corner</w:t>
      </w:r>
      <w:r w:rsidR="00F603DE">
        <w:rPr>
          <w:rFonts w:ascii="Arial" w:hAnsi="Arial" w:cs="Arial"/>
          <w:sz w:val="24"/>
          <w:szCs w:val="24"/>
        </w:rPr>
        <w:t xml:space="preserve"> – come along, have some fun and make new friends. 10.00am – 12.00 noon. 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Cost £FREE</w:t>
      </w:r>
    </w:p>
    <w:p w14:paraId="5DF91886" w14:textId="60B79729" w:rsidR="00F603DE" w:rsidRDefault="007306DB" w:rsidP="00987906">
      <w:pPr>
        <w:ind w:left="720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535AA" wp14:editId="5E718DA8">
                <wp:simplePos x="0" y="0"/>
                <wp:positionH relativeFrom="margin">
                  <wp:posOffset>30480</wp:posOffset>
                </wp:positionH>
                <wp:positionV relativeFrom="paragraph">
                  <wp:posOffset>114300</wp:posOffset>
                </wp:positionV>
                <wp:extent cx="289560" cy="320040"/>
                <wp:effectExtent l="0" t="0" r="15240" b="22860"/>
                <wp:wrapNone/>
                <wp:docPr id="21235450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DD1DAF" id="Rectangle: Rounded Corners 1" o:spid="_x0000_s1026" style="position:absolute;margin-left:2.4pt;margin-top:9pt;width:22.8pt;height:25.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6A559D">
        <w:rPr>
          <w:rFonts w:ascii="Arial" w:hAnsi="Arial" w:cs="Arial"/>
          <w:b/>
          <w:bCs/>
          <w:sz w:val="24"/>
          <w:szCs w:val="24"/>
        </w:rPr>
        <w:t xml:space="preserve">Armchair Exercise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facilitated session</w:t>
      </w:r>
      <w:r w:rsidR="00F603DE">
        <w:rPr>
          <w:rFonts w:ascii="Arial" w:hAnsi="Arial" w:cs="Arial"/>
          <w:sz w:val="24"/>
          <w:szCs w:val="24"/>
        </w:rPr>
        <w:t xml:space="preserve"> – </w:t>
      </w:r>
      <w:r w:rsidR="0046071A">
        <w:rPr>
          <w:rFonts w:ascii="Arial" w:hAnsi="Arial" w:cs="Arial"/>
          <w:sz w:val="24"/>
          <w:szCs w:val="24"/>
        </w:rPr>
        <w:t xml:space="preserve">45 minute session </w:t>
      </w:r>
      <w:r w:rsidR="00F603DE">
        <w:rPr>
          <w:rFonts w:ascii="Arial" w:hAnsi="Arial" w:cs="Arial"/>
          <w:sz w:val="24"/>
          <w:szCs w:val="24"/>
        </w:rPr>
        <w:t>led by a professional teacher</w:t>
      </w:r>
      <w:r w:rsidR="00204D37">
        <w:rPr>
          <w:rFonts w:ascii="Arial" w:hAnsi="Arial" w:cs="Arial"/>
          <w:sz w:val="24"/>
          <w:szCs w:val="24"/>
        </w:rPr>
        <w:t xml:space="preserve"> of Tai Chi</w:t>
      </w:r>
      <w:r w:rsidR="00F603DE">
        <w:rPr>
          <w:rFonts w:ascii="Arial" w:hAnsi="Arial" w:cs="Arial"/>
          <w:sz w:val="24"/>
          <w:szCs w:val="24"/>
        </w:rPr>
        <w:t xml:space="preserve">.  Find out how gentle movements to music can improve your body and mind.  </w:t>
      </w:r>
      <w:r w:rsidR="00897B4A">
        <w:rPr>
          <w:rFonts w:ascii="Arial" w:hAnsi="Arial" w:cs="Arial"/>
          <w:sz w:val="24"/>
          <w:szCs w:val="24"/>
        </w:rPr>
        <w:t>Between 1</w:t>
      </w:r>
      <w:r w:rsidR="00F603DE">
        <w:rPr>
          <w:rFonts w:ascii="Arial" w:hAnsi="Arial" w:cs="Arial"/>
          <w:sz w:val="24"/>
          <w:szCs w:val="24"/>
        </w:rPr>
        <w:t xml:space="preserve">0.00am – 12.00 noon. 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Cost £</w:t>
      </w:r>
      <w:r w:rsidR="008C4D6F">
        <w:rPr>
          <w:rFonts w:ascii="Arial" w:hAnsi="Arial" w:cs="Arial"/>
          <w:b/>
          <w:bCs/>
          <w:sz w:val="24"/>
          <w:szCs w:val="24"/>
        </w:rPr>
        <w:t>FREE</w:t>
      </w:r>
    </w:p>
    <w:p w14:paraId="1B1684FF" w14:textId="5B1BDC87" w:rsidR="00F603DE" w:rsidRDefault="007306DB" w:rsidP="0098790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7306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25EC8" wp14:editId="25522B5F">
                <wp:simplePos x="0" y="0"/>
                <wp:positionH relativeFrom="margin">
                  <wp:posOffset>22860</wp:posOffset>
                </wp:positionH>
                <wp:positionV relativeFrom="paragraph">
                  <wp:posOffset>108585</wp:posOffset>
                </wp:positionV>
                <wp:extent cx="289560" cy="320040"/>
                <wp:effectExtent l="0" t="0" r="15240" b="22860"/>
                <wp:wrapNone/>
                <wp:docPr id="148925716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19F6C" id="Rectangle: Rounded Corners 1" o:spid="_x0000_s1026" style="position:absolute;margin-left:1.8pt;margin-top:8.55pt;width:22.8pt;height:25.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F603DE" w:rsidRPr="007306DB">
        <w:rPr>
          <w:rFonts w:ascii="Arial" w:hAnsi="Arial" w:cs="Arial"/>
          <w:b/>
          <w:bCs/>
          <w:sz w:val="24"/>
          <w:szCs w:val="24"/>
        </w:rPr>
        <w:t>Lunch</w:t>
      </w:r>
      <w:r w:rsidR="00F603DE">
        <w:rPr>
          <w:rFonts w:ascii="Arial" w:hAnsi="Arial" w:cs="Arial"/>
          <w:sz w:val="24"/>
          <w:szCs w:val="24"/>
        </w:rPr>
        <w:t xml:space="preserve"> – enjoy a freshly cooked nutritious</w:t>
      </w:r>
      <w:r w:rsidR="00897B4A">
        <w:rPr>
          <w:rFonts w:ascii="Arial" w:hAnsi="Arial" w:cs="Arial"/>
          <w:sz w:val="24"/>
          <w:szCs w:val="24"/>
        </w:rPr>
        <w:t xml:space="preserve"> two course</w:t>
      </w:r>
      <w:r w:rsidR="00F603DE">
        <w:rPr>
          <w:rFonts w:ascii="Arial" w:hAnsi="Arial" w:cs="Arial"/>
          <w:sz w:val="24"/>
          <w:szCs w:val="24"/>
        </w:rPr>
        <w:t xml:space="preserve"> meal cooked by our fabulous café team</w:t>
      </w:r>
      <w:r w:rsidR="00897B4A">
        <w:rPr>
          <w:rFonts w:ascii="Arial" w:hAnsi="Arial" w:cs="Arial"/>
          <w:sz w:val="24"/>
          <w:szCs w:val="24"/>
        </w:rPr>
        <w:t xml:space="preserve"> and a cup of tea</w:t>
      </w:r>
      <w:r w:rsidR="00F603DE">
        <w:rPr>
          <w:rFonts w:ascii="Arial" w:hAnsi="Arial" w:cs="Arial"/>
          <w:sz w:val="24"/>
          <w:szCs w:val="24"/>
        </w:rPr>
        <w:t xml:space="preserve">, whilst chatting to your new friends (and making others). 12.00 noon – 2.00pm.  </w:t>
      </w:r>
      <w:r w:rsidR="00F603DE" w:rsidRPr="007306DB">
        <w:rPr>
          <w:rFonts w:ascii="Arial" w:hAnsi="Arial" w:cs="Arial"/>
          <w:b/>
          <w:bCs/>
          <w:sz w:val="24"/>
          <w:szCs w:val="24"/>
        </w:rPr>
        <w:t>Cost £</w:t>
      </w:r>
      <w:r w:rsidR="00C53402">
        <w:rPr>
          <w:rFonts w:ascii="Arial" w:hAnsi="Arial" w:cs="Arial"/>
          <w:b/>
          <w:bCs/>
          <w:sz w:val="24"/>
          <w:szCs w:val="24"/>
        </w:rPr>
        <w:t>3</w:t>
      </w:r>
    </w:p>
    <w:p w14:paraId="606DE9A9" w14:textId="260F1455" w:rsidR="007306DB" w:rsidRDefault="007306DB" w:rsidP="00987906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you have a</w:t>
      </w:r>
      <w:r w:rsidRPr="007306DB">
        <w:rPr>
          <w:rFonts w:ascii="Arial" w:hAnsi="Arial" w:cs="Arial"/>
          <w:b/>
          <w:bCs/>
          <w:sz w:val="24"/>
          <w:szCs w:val="24"/>
        </w:rPr>
        <w:t xml:space="preserve">ny dietary needs </w:t>
      </w:r>
      <w:r w:rsidR="00B0143B" w:rsidRPr="007306DB">
        <w:rPr>
          <w:rFonts w:ascii="Arial" w:hAnsi="Arial" w:cs="Arial"/>
          <w:b/>
          <w:bCs/>
          <w:sz w:val="24"/>
          <w:szCs w:val="24"/>
        </w:rPr>
        <w:t>e.g.</w:t>
      </w:r>
      <w:r w:rsidRPr="007306DB">
        <w:rPr>
          <w:rFonts w:ascii="Arial" w:hAnsi="Arial" w:cs="Arial"/>
          <w:b/>
          <w:bCs/>
          <w:sz w:val="24"/>
          <w:szCs w:val="24"/>
        </w:rPr>
        <w:t xml:space="preserve"> vegetarian/vegan, gluten free/sugar free etc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41909BAE" w14:textId="77777777" w:rsidR="007306DB" w:rsidRDefault="007306DB" w:rsidP="007306DB">
      <w:pPr>
        <w:rPr>
          <w:rFonts w:ascii="Arial" w:hAnsi="Arial" w:cs="Arial"/>
          <w:b/>
          <w:bCs/>
          <w:sz w:val="24"/>
          <w:szCs w:val="24"/>
        </w:rPr>
      </w:pPr>
    </w:p>
    <w:p w14:paraId="1E6B5227" w14:textId="5EB72941" w:rsidR="007306DB" w:rsidRDefault="007306DB" w:rsidP="007306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Terms and conditions:</w:t>
      </w:r>
    </w:p>
    <w:p w14:paraId="7AD6FF8D" w14:textId="0520A5A6" w:rsidR="007306DB" w:rsidRDefault="007306DB" w:rsidP="0073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 so you know, this project runs for </w:t>
      </w:r>
      <w:r w:rsidR="00351E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weeks and is subsidised thanks to a</w:t>
      </w:r>
      <w:r w:rsidR="00072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grant from St Monica Trust and donation in kind from Coniston Community Association.  Once your </w:t>
      </w:r>
      <w:r w:rsidR="00351E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-week period is complete, we’d love you to continue coming along</w:t>
      </w:r>
      <w:r w:rsidR="000724CE">
        <w:rPr>
          <w:rFonts w:ascii="Arial" w:hAnsi="Arial" w:cs="Arial"/>
          <w:sz w:val="24"/>
          <w:szCs w:val="24"/>
        </w:rPr>
        <w:t xml:space="preserve"> to spend time with us and all your new friends - and we will help make this work for you.</w:t>
      </w:r>
    </w:p>
    <w:p w14:paraId="2256FD79" w14:textId="4484B39B" w:rsidR="000724CE" w:rsidRDefault="000724CE" w:rsidP="0073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Coniston Community Centre is fully accessible, so we can accommodate your needs.  If you need the support of a 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>, they are welcome to come along and take part in all activities for free, with just a small charge for lunch.</w:t>
      </w:r>
    </w:p>
    <w:p w14:paraId="69564925" w14:textId="4CFC8CD9" w:rsidR="000724CE" w:rsidRDefault="000724CE" w:rsidP="0073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activities may be added during your 6-week </w:t>
      </w:r>
      <w:r w:rsidR="00DF65D4">
        <w:rPr>
          <w:rFonts w:ascii="Arial" w:hAnsi="Arial" w:cs="Arial"/>
          <w:sz w:val="24"/>
          <w:szCs w:val="24"/>
        </w:rPr>
        <w:t xml:space="preserve">period and you would be most welcome to join in with these.  We also plan to include other days of the week as this project develops.  </w:t>
      </w:r>
    </w:p>
    <w:p w14:paraId="6E7ED7BA" w14:textId="7CB404E8" w:rsidR="00DF26F6" w:rsidRDefault="00DF65D4" w:rsidP="0073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really look forward to getting to know you!</w:t>
      </w:r>
    </w:p>
    <w:p w14:paraId="1D6A2B76" w14:textId="0E993D90" w:rsidR="00F603DE" w:rsidRPr="00987906" w:rsidRDefault="00D3037B" w:rsidP="00F60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Coniston Connect Team</w:t>
      </w:r>
    </w:p>
    <w:sectPr w:rsidR="00F603DE" w:rsidRPr="00987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C762" w14:textId="77777777" w:rsidR="00B5565D" w:rsidRDefault="00B5565D" w:rsidP="00DF65D4">
      <w:pPr>
        <w:spacing w:after="0" w:line="240" w:lineRule="auto"/>
      </w:pPr>
      <w:r>
        <w:separator/>
      </w:r>
    </w:p>
  </w:endnote>
  <w:endnote w:type="continuationSeparator" w:id="0">
    <w:p w14:paraId="5534982D" w14:textId="77777777" w:rsidR="00B5565D" w:rsidRDefault="00B5565D" w:rsidP="00DF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6E99" w14:textId="77777777" w:rsidR="00EE720A" w:rsidRDefault="00EE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A8D0" w14:textId="77777777" w:rsidR="00EE720A" w:rsidRDefault="00EE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6E66" w14:textId="77777777" w:rsidR="00EE720A" w:rsidRDefault="00EE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4C36" w14:textId="77777777" w:rsidR="00B5565D" w:rsidRDefault="00B5565D" w:rsidP="00DF65D4">
      <w:pPr>
        <w:spacing w:after="0" w:line="240" w:lineRule="auto"/>
      </w:pPr>
      <w:r>
        <w:separator/>
      </w:r>
    </w:p>
  </w:footnote>
  <w:footnote w:type="continuationSeparator" w:id="0">
    <w:p w14:paraId="2B8CBFD6" w14:textId="77777777" w:rsidR="00B5565D" w:rsidRDefault="00B5565D" w:rsidP="00DF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AE90" w14:textId="00C1D8DA" w:rsidR="00DF65D4" w:rsidRDefault="00DF6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4726" w14:textId="0AFC1455" w:rsidR="00DF65D4" w:rsidRDefault="00DF6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E283" w14:textId="1C659996" w:rsidR="00DF65D4" w:rsidRDefault="00DF6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06"/>
    <w:rsid w:val="00004236"/>
    <w:rsid w:val="00052D80"/>
    <w:rsid w:val="000724CE"/>
    <w:rsid w:val="000A1FF4"/>
    <w:rsid w:val="000D5708"/>
    <w:rsid w:val="001122D1"/>
    <w:rsid w:val="0014371A"/>
    <w:rsid w:val="001804DF"/>
    <w:rsid w:val="00204D37"/>
    <w:rsid w:val="00241B14"/>
    <w:rsid w:val="002C5B1A"/>
    <w:rsid w:val="002F7ADB"/>
    <w:rsid w:val="00314542"/>
    <w:rsid w:val="00351E99"/>
    <w:rsid w:val="00392A87"/>
    <w:rsid w:val="003D2D9D"/>
    <w:rsid w:val="0046071A"/>
    <w:rsid w:val="00502B05"/>
    <w:rsid w:val="005727BF"/>
    <w:rsid w:val="00586ED4"/>
    <w:rsid w:val="005D3353"/>
    <w:rsid w:val="005D6FC9"/>
    <w:rsid w:val="006A559D"/>
    <w:rsid w:val="006B0A17"/>
    <w:rsid w:val="007306DB"/>
    <w:rsid w:val="007B09A1"/>
    <w:rsid w:val="00812802"/>
    <w:rsid w:val="008133A6"/>
    <w:rsid w:val="00813B9B"/>
    <w:rsid w:val="00897B4A"/>
    <w:rsid w:val="008C4D6F"/>
    <w:rsid w:val="00926215"/>
    <w:rsid w:val="00960FE4"/>
    <w:rsid w:val="0097485D"/>
    <w:rsid w:val="00987906"/>
    <w:rsid w:val="00AA0597"/>
    <w:rsid w:val="00AB52CC"/>
    <w:rsid w:val="00AB71B3"/>
    <w:rsid w:val="00B0143B"/>
    <w:rsid w:val="00B14A00"/>
    <w:rsid w:val="00B5565D"/>
    <w:rsid w:val="00BA3768"/>
    <w:rsid w:val="00BE25CC"/>
    <w:rsid w:val="00C53402"/>
    <w:rsid w:val="00D3037B"/>
    <w:rsid w:val="00D917ED"/>
    <w:rsid w:val="00DD15B6"/>
    <w:rsid w:val="00DE5F44"/>
    <w:rsid w:val="00DF26F6"/>
    <w:rsid w:val="00DF65D4"/>
    <w:rsid w:val="00E46D4E"/>
    <w:rsid w:val="00EE720A"/>
    <w:rsid w:val="00F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0263C"/>
  <w15:chartTrackingRefBased/>
  <w15:docId w15:val="{0895CE85-79B7-42C0-8D08-1E17443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9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D4"/>
  </w:style>
  <w:style w:type="paragraph" w:styleId="Footer">
    <w:name w:val="footer"/>
    <w:basedOn w:val="Normal"/>
    <w:link w:val="FooterChar"/>
    <w:uiPriority w:val="99"/>
    <w:unhideWhenUsed/>
    <w:rsid w:val="00DF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B5489038E545B54C29BA67C43186" ma:contentTypeVersion="6" ma:contentTypeDescription="Create a new document." ma:contentTypeScope="" ma:versionID="9d3b6546e32b7a156fefa95555105a69">
  <xsd:schema xmlns:xsd="http://www.w3.org/2001/XMLSchema" xmlns:xs="http://www.w3.org/2001/XMLSchema" xmlns:p="http://schemas.microsoft.com/office/2006/metadata/properties" xmlns:ns3="8234dc0d-0e8f-4f45-a996-47275b2d8ec7" targetNamespace="http://schemas.microsoft.com/office/2006/metadata/properties" ma:root="true" ma:fieldsID="678f67ca0b374da3a08524e96ddc3fb4" ns3:_="">
    <xsd:import namespace="8234dc0d-0e8f-4f45-a996-47275b2d8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4dc0d-0e8f-4f45-a996-47275b2d8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B6726-6C0F-47E0-A7CB-9475ECF6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D470F-0EDB-4A54-8E0B-A26F5555C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0D4CF-51A1-4B76-93C0-F38588521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0AA15-6085-4CBB-8F77-68E31A64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4dc0d-0e8f-4f45-a996-47275b2d8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Vernon</dc:creator>
  <cp:keywords/>
  <dc:description/>
  <cp:lastModifiedBy>David Sully</cp:lastModifiedBy>
  <cp:revision>2</cp:revision>
  <cp:lastPrinted>2024-05-16T12:56:00Z</cp:lastPrinted>
  <dcterms:created xsi:type="dcterms:W3CDTF">2024-05-30T18:52:00Z</dcterms:created>
  <dcterms:modified xsi:type="dcterms:W3CDTF">2024-05-30T18:52:00Z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0x010100E53CB5489038E545B54C29BA67C43186</vt:lpwstr>
  </property>
</Properties>
</file>